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E4F" w14:textId="2B04E2D1" w:rsidR="00413C20" w:rsidRDefault="00413C20" w:rsidP="00413C20">
      <w:pPr>
        <w:spacing w:beforeLines="100" w:before="312" w:afterLines="100" w:after="312" w:line="500" w:lineRule="exact"/>
        <w:jc w:val="center"/>
        <w:rPr>
          <w:rFonts w:ascii="方正小标宋简体" w:eastAsia="方正小标宋简体" w:hAnsi="宋体"/>
          <w:kern w:val="10"/>
          <w:sz w:val="44"/>
          <w:szCs w:val="44"/>
        </w:rPr>
      </w:pPr>
      <w:r>
        <w:rPr>
          <w:rFonts w:ascii="方正小标宋简体" w:eastAsia="方正小标宋简体" w:hAnsi="宋体" w:hint="eastAsia"/>
          <w:kern w:val="10"/>
          <w:sz w:val="44"/>
          <w:szCs w:val="44"/>
        </w:rPr>
        <w:t>青海师范大学2</w:t>
      </w:r>
      <w:r>
        <w:rPr>
          <w:rFonts w:ascii="方正小标宋简体" w:eastAsia="方正小标宋简体" w:hAnsi="宋体"/>
          <w:kern w:val="10"/>
          <w:sz w:val="44"/>
          <w:szCs w:val="44"/>
        </w:rPr>
        <w:t>022</w:t>
      </w:r>
      <w:r>
        <w:rPr>
          <w:rFonts w:ascii="方正小标宋简体" w:eastAsia="方正小标宋简体" w:hAnsi="宋体" w:hint="eastAsia"/>
          <w:kern w:val="10"/>
          <w:sz w:val="44"/>
          <w:szCs w:val="44"/>
        </w:rPr>
        <w:t>年</w:t>
      </w:r>
      <w:r w:rsidR="00B20BB6">
        <w:rPr>
          <w:rFonts w:ascii="方正小标宋简体" w:eastAsia="方正小标宋简体" w:hAnsi="宋体" w:hint="eastAsia"/>
          <w:kern w:val="10"/>
          <w:sz w:val="44"/>
          <w:szCs w:val="44"/>
        </w:rPr>
        <w:t>专升本</w:t>
      </w:r>
      <w:r>
        <w:rPr>
          <w:rFonts w:ascii="方正小标宋简体" w:eastAsia="方正小标宋简体" w:hAnsi="宋体" w:hint="eastAsia"/>
          <w:kern w:val="10"/>
          <w:sz w:val="44"/>
          <w:szCs w:val="44"/>
        </w:rPr>
        <w:t>考生安全考试承诺书及身体健康状况监测表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1894"/>
        <w:gridCol w:w="2700"/>
        <w:gridCol w:w="2325"/>
      </w:tblGrid>
      <w:tr w:rsidR="00413C20" w14:paraId="4FFD0F3F" w14:textId="77777777" w:rsidTr="003606C7">
        <w:trPr>
          <w:trHeight w:val="492"/>
          <w:jc w:val="center"/>
        </w:trPr>
        <w:tc>
          <w:tcPr>
            <w:tcW w:w="9979" w:type="dxa"/>
            <w:gridSpan w:val="6"/>
            <w:vAlign w:val="center"/>
          </w:tcPr>
          <w:p w14:paraId="69CBF183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 xml:space="preserve">姓名：  </w:t>
            </w:r>
            <w:r>
              <w:rPr>
                <w:rFonts w:ascii="宋体" w:hAnsi="宋体"/>
                <w:kern w:val="1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10"/>
                <w:szCs w:val="21"/>
              </w:rPr>
              <w:t xml:space="preserve">  </w:t>
            </w:r>
            <w:r>
              <w:rPr>
                <w:rFonts w:ascii="宋体" w:hAnsi="宋体"/>
                <w:kern w:val="1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10"/>
                <w:szCs w:val="21"/>
              </w:rPr>
              <w:t xml:space="preserve">   性别：      身份证号：                            联系电话：</w:t>
            </w:r>
          </w:p>
        </w:tc>
      </w:tr>
      <w:tr w:rsidR="00413C20" w14:paraId="02DE4870" w14:textId="77777777" w:rsidTr="003606C7">
        <w:trPr>
          <w:trHeight w:val="65"/>
          <w:jc w:val="center"/>
        </w:trPr>
        <w:tc>
          <w:tcPr>
            <w:tcW w:w="900" w:type="dxa"/>
            <w:vAlign w:val="center"/>
          </w:tcPr>
          <w:p w14:paraId="3A3EC9D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天数</w:t>
            </w:r>
          </w:p>
        </w:tc>
        <w:tc>
          <w:tcPr>
            <w:tcW w:w="1260" w:type="dxa"/>
            <w:vAlign w:val="center"/>
          </w:tcPr>
          <w:p w14:paraId="15D3054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日期</w:t>
            </w:r>
          </w:p>
        </w:tc>
        <w:tc>
          <w:tcPr>
            <w:tcW w:w="900" w:type="dxa"/>
            <w:vAlign w:val="center"/>
          </w:tcPr>
          <w:p w14:paraId="5B7ED833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体温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℃</w:t>
            </w:r>
          </w:p>
        </w:tc>
        <w:tc>
          <w:tcPr>
            <w:tcW w:w="1894" w:type="dxa"/>
            <w:vAlign w:val="center"/>
          </w:tcPr>
          <w:p w14:paraId="2C390115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本人及家人身体健康状况（打“√”）</w:t>
            </w:r>
          </w:p>
        </w:tc>
        <w:tc>
          <w:tcPr>
            <w:tcW w:w="2700" w:type="dxa"/>
            <w:vAlign w:val="center"/>
          </w:tcPr>
          <w:p w14:paraId="21EB5354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是否接触境外返回人员或中高风险地区人员（打“√”）</w:t>
            </w:r>
          </w:p>
        </w:tc>
        <w:tc>
          <w:tcPr>
            <w:tcW w:w="2325" w:type="dxa"/>
            <w:vAlign w:val="center"/>
          </w:tcPr>
          <w:p w14:paraId="5BE8890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备注</w:t>
            </w:r>
          </w:p>
        </w:tc>
      </w:tr>
      <w:tr w:rsidR="00413C20" w14:paraId="40C96355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248D9135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660871A6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6CFCE483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3CD7756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30C05F37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5F11968C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67112804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08F491FE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29917625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4C6E3E1C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3C519BC1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21D0FDF4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  <w:r>
              <w:rPr>
                <w:rFonts w:ascii="宋体" w:hAnsi="宋体" w:hint="eastAsia"/>
                <w:kern w:val="10"/>
                <w:szCs w:val="21"/>
              </w:rPr>
              <w:t>      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69AB2E03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468C39DE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1839161F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61124F9E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16854E9F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1325E4A9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2FC1D20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39A33DF2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3685C55B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0C94C20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41E47237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73FE827E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05E105C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24A83DD9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65598665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1D0B9571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44F106C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6D9DEE83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5ED3F8D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04FE6DFC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2FCE0529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0DA8BA9B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1A82E6AC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6070CE51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62A7D117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5B0D4D20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854A270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51E8660C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5B9FBF83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6D5315DC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2AD82569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411FE737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7FF5FA0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1A86B31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3C9168A0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316791DA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457A99DF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277A859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2262F434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493F3147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18524816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27A43EEC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630EAFC9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3926AF01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0B6DD06A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0EE1222A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6DE86CD0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08A35350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7CBFDF54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67E78D5A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4B9CEE59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1C149621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5CD01E84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372FA670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3A10F386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375B378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416E9D7F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3316DF53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5E70A4AC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226A3A3F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60493B9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74809667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0416D93E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7B98E1AF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1378E81C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0F824A99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14748216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54AF49C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63AF261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5154704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2F636726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249848DC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206D42B4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1AA4C6A3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3E652D7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4A8ED8D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6520C3E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35089065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0B2B3583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012FF56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27E6C704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5B6DA05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17AC5427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49251C9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2FC7483E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4A2D6EB1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13B0A4E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7AB3023D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4069D393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36E67A2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42E91C8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03F7881D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21A1890F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4BFC51F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29E07BFE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24019944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6C617EF2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7350016C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5F5381A5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59D300E5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4D13D06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0C2FC67C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1FDE3134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A126D89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2000EBDA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5E64BDD2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40F4F931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0ED648B5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4DAFF05D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71A50ADB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639E630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4E4ACE5A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26DB2A5D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09D6C057" w14:textId="77777777" w:rsidTr="003606C7">
        <w:trPr>
          <w:trHeight w:val="345"/>
          <w:jc w:val="center"/>
        </w:trPr>
        <w:tc>
          <w:tcPr>
            <w:tcW w:w="900" w:type="dxa"/>
            <w:vAlign w:val="center"/>
          </w:tcPr>
          <w:p w14:paraId="1108AA9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第  天</w:t>
            </w:r>
          </w:p>
        </w:tc>
        <w:tc>
          <w:tcPr>
            <w:tcW w:w="1260" w:type="dxa"/>
            <w:vAlign w:val="center"/>
          </w:tcPr>
          <w:p w14:paraId="14860C66" w14:textId="77777777" w:rsidR="00413C20" w:rsidRDefault="00413C20" w:rsidP="003606C7">
            <w:pPr>
              <w:spacing w:line="340" w:lineRule="exact"/>
              <w:ind w:firstLineChars="100" w:firstLine="21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14:paraId="759663D7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581378D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Style w:val="15"/>
                <w:rFonts w:ascii="宋体" w:hAnsi="宋体" w:hint="default"/>
                <w:kern w:val="1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700" w:type="dxa"/>
            <w:vAlign w:val="center"/>
          </w:tcPr>
          <w:p w14:paraId="693CED38" w14:textId="77777777" w:rsidR="00413C20" w:rsidRDefault="00413C20" w:rsidP="003606C7">
            <w:pPr>
              <w:spacing w:line="340" w:lineRule="exact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是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 xml:space="preserve">□     </w:t>
            </w:r>
            <w:r>
              <w:rPr>
                <w:rFonts w:ascii="宋体" w:hAnsi="宋体" w:hint="eastAsia"/>
                <w:kern w:val="10"/>
                <w:szCs w:val="21"/>
              </w:rPr>
              <w:t> 否</w:t>
            </w:r>
            <w:r>
              <w:rPr>
                <w:rStyle w:val="15"/>
                <w:rFonts w:ascii="宋体" w:hAnsi="宋体" w:hint="default"/>
                <w:kern w:val="10"/>
                <w:szCs w:val="21"/>
              </w:rPr>
              <w:t>□</w:t>
            </w:r>
          </w:p>
        </w:tc>
        <w:tc>
          <w:tcPr>
            <w:tcW w:w="2325" w:type="dxa"/>
            <w:vAlign w:val="center"/>
          </w:tcPr>
          <w:p w14:paraId="616564BE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7F3CAADB" w14:textId="77777777" w:rsidTr="003606C7">
        <w:trPr>
          <w:trHeight w:val="578"/>
          <w:jc w:val="center"/>
        </w:trPr>
        <w:tc>
          <w:tcPr>
            <w:tcW w:w="3060" w:type="dxa"/>
            <w:gridSpan w:val="3"/>
            <w:vAlign w:val="center"/>
          </w:tcPr>
          <w:p w14:paraId="0E9D91FD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本人及家人身体不适情况、接触境外返回人员及中高风险地区返回人员情况描述</w:t>
            </w:r>
          </w:p>
        </w:tc>
        <w:tc>
          <w:tcPr>
            <w:tcW w:w="6919" w:type="dxa"/>
            <w:gridSpan w:val="3"/>
            <w:vAlign w:val="center"/>
          </w:tcPr>
          <w:p w14:paraId="4DF65C38" w14:textId="77777777" w:rsidR="00413C20" w:rsidRDefault="00413C20" w:rsidP="003606C7">
            <w:pPr>
              <w:spacing w:line="340" w:lineRule="exact"/>
              <w:rPr>
                <w:rFonts w:ascii="宋体" w:hAnsi="宋体"/>
                <w:kern w:val="10"/>
                <w:szCs w:val="21"/>
              </w:rPr>
            </w:pPr>
          </w:p>
        </w:tc>
      </w:tr>
      <w:tr w:rsidR="00413C20" w14:paraId="4DBFF837" w14:textId="77777777" w:rsidTr="003606C7">
        <w:trPr>
          <w:trHeight w:val="453"/>
          <w:jc w:val="center"/>
        </w:trPr>
        <w:tc>
          <w:tcPr>
            <w:tcW w:w="9979" w:type="dxa"/>
            <w:gridSpan w:val="6"/>
            <w:vAlign w:val="center"/>
          </w:tcPr>
          <w:p w14:paraId="55737D95" w14:textId="77777777" w:rsidR="00413C20" w:rsidRDefault="00413C20" w:rsidP="003606C7">
            <w:pPr>
              <w:spacing w:line="340" w:lineRule="exact"/>
              <w:ind w:firstLineChars="200" w:firstLine="420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>本人承诺：本人承诺如实填写，如有发热、乏力、咳嗽、呼吸困难、腹泻等病状出现，将及时报告，并立即就医。保证考前 14 天内，无新冠肺炎病史、</w:t>
            </w:r>
            <w:proofErr w:type="gramStart"/>
            <w:r>
              <w:rPr>
                <w:rFonts w:ascii="宋体" w:hAnsi="宋体" w:hint="eastAsia"/>
                <w:kern w:val="10"/>
                <w:szCs w:val="21"/>
              </w:rPr>
              <w:t>隔离史</w:t>
            </w:r>
            <w:proofErr w:type="gramEnd"/>
            <w:r>
              <w:rPr>
                <w:rFonts w:ascii="宋体" w:hAnsi="宋体" w:hint="eastAsia"/>
                <w:kern w:val="10"/>
                <w:szCs w:val="21"/>
              </w:rPr>
              <w:t>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 w14:paraId="4AA597DE" w14:textId="77777777" w:rsidR="00413C20" w:rsidRDefault="00413C20" w:rsidP="003606C7">
            <w:pPr>
              <w:spacing w:line="340" w:lineRule="exact"/>
              <w:ind w:firstLineChars="500" w:firstLine="1050"/>
              <w:rPr>
                <w:rFonts w:ascii="宋体" w:hAnsi="宋体"/>
                <w:kern w:val="10"/>
                <w:szCs w:val="21"/>
              </w:rPr>
            </w:pPr>
            <w:r>
              <w:rPr>
                <w:rFonts w:ascii="宋体" w:hAnsi="宋体" w:hint="eastAsia"/>
                <w:kern w:val="10"/>
                <w:szCs w:val="21"/>
              </w:rPr>
              <w:t xml:space="preserve">考生本人签名：                                    </w:t>
            </w:r>
            <w:r>
              <w:rPr>
                <w:rFonts w:ascii="宋体" w:hAnsi="宋体"/>
                <w:kern w:val="10"/>
                <w:szCs w:val="21"/>
              </w:rPr>
              <w:t xml:space="preserve">       </w:t>
            </w:r>
            <w:r>
              <w:rPr>
                <w:rFonts w:ascii="宋体" w:hAnsi="宋体" w:hint="eastAsia"/>
                <w:kern w:val="10"/>
                <w:szCs w:val="21"/>
              </w:rPr>
              <w:t xml:space="preserve">  年      月      日</w:t>
            </w:r>
          </w:p>
        </w:tc>
      </w:tr>
    </w:tbl>
    <w:p w14:paraId="3EA8C7ED" w14:textId="77777777" w:rsidR="00413C20" w:rsidRPr="00413C20" w:rsidRDefault="00413C20"/>
    <w:sectPr w:rsidR="00413C20" w:rsidRPr="0041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20"/>
    <w:rsid w:val="00413C20"/>
    <w:rsid w:val="00B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693A"/>
  <w15:chartTrackingRefBased/>
  <w15:docId w15:val="{5DCEFB44-013F-454E-B818-761AD77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413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3C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qFormat/>
    <w:rsid w:val="00413C20"/>
    <w:rPr>
      <w:rFonts w:ascii="微软雅黑" w:eastAsia="微软雅黑" w:hAnsi="微软雅黑" w:hint="eastAsia"/>
      <w:color w:val="181717"/>
      <w:sz w:val="22"/>
      <w:szCs w:val="22"/>
    </w:rPr>
  </w:style>
  <w:style w:type="character" w:customStyle="1" w:styleId="10">
    <w:name w:val="标题 1 字符"/>
    <w:basedOn w:val="a0"/>
    <w:link w:val="1"/>
    <w:uiPriority w:val="9"/>
    <w:rsid w:val="00413C2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墨瞳 motong</dc:creator>
  <cp:keywords/>
  <dc:description/>
  <cp:lastModifiedBy>墨瞳 motong</cp:lastModifiedBy>
  <cp:revision>3</cp:revision>
  <dcterms:created xsi:type="dcterms:W3CDTF">2022-05-10T07:49:00Z</dcterms:created>
  <dcterms:modified xsi:type="dcterms:W3CDTF">2022-05-31T09:38:00Z</dcterms:modified>
</cp:coreProperties>
</file>